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7219" w:rsidRPr="00372A1E" w:rsidRDefault="004120EF" w:rsidP="00372A1E">
      <w:pPr>
        <w:jc w:val="center"/>
        <w:rPr>
          <w:rFonts w:ascii="Times New Roman" w:hAnsi="Times New Roman" w:cs="Times New Roman"/>
          <w:sz w:val="28"/>
          <w:szCs w:val="28"/>
        </w:rPr>
      </w:pPr>
      <w:r w:rsidRPr="00372A1E">
        <w:rPr>
          <w:rFonts w:ascii="Times New Roman" w:hAnsi="Times New Roman" w:cs="Times New Roman"/>
          <w:sz w:val="28"/>
          <w:szCs w:val="28"/>
        </w:rPr>
        <w:t>План открытого урока информатики в 10 классе.</w:t>
      </w:r>
    </w:p>
    <w:p w:rsidR="004120EF" w:rsidRPr="00372A1E" w:rsidRDefault="004120EF">
      <w:pPr>
        <w:rPr>
          <w:rFonts w:ascii="Times New Roman" w:hAnsi="Times New Roman" w:cs="Times New Roman"/>
          <w:sz w:val="28"/>
          <w:szCs w:val="28"/>
        </w:rPr>
      </w:pPr>
      <w:r w:rsidRPr="00372A1E">
        <w:rPr>
          <w:rFonts w:ascii="Times New Roman" w:hAnsi="Times New Roman" w:cs="Times New Roman"/>
          <w:sz w:val="28"/>
          <w:szCs w:val="28"/>
        </w:rPr>
        <w:t>Дата проведения: 06.12.2018г</w:t>
      </w:r>
    </w:p>
    <w:p w:rsidR="004120EF" w:rsidRPr="00372A1E" w:rsidRDefault="004120EF">
      <w:pPr>
        <w:rPr>
          <w:rFonts w:ascii="Times New Roman" w:hAnsi="Times New Roman" w:cs="Times New Roman"/>
          <w:sz w:val="28"/>
          <w:szCs w:val="28"/>
        </w:rPr>
      </w:pPr>
      <w:r w:rsidRPr="00372A1E">
        <w:rPr>
          <w:rFonts w:ascii="Times New Roman" w:hAnsi="Times New Roman" w:cs="Times New Roman"/>
          <w:sz w:val="28"/>
          <w:szCs w:val="28"/>
        </w:rPr>
        <w:t xml:space="preserve">Тема урока: Паскаль </w:t>
      </w:r>
      <w:r w:rsidR="004800E8">
        <w:rPr>
          <w:rFonts w:ascii="Times New Roman" w:hAnsi="Times New Roman" w:cs="Times New Roman"/>
          <w:sz w:val="28"/>
          <w:szCs w:val="28"/>
        </w:rPr>
        <w:t xml:space="preserve">- </w:t>
      </w:r>
      <w:r w:rsidRPr="00372A1E">
        <w:rPr>
          <w:rFonts w:ascii="Times New Roman" w:hAnsi="Times New Roman" w:cs="Times New Roman"/>
          <w:sz w:val="28"/>
          <w:szCs w:val="28"/>
        </w:rPr>
        <w:t>язык структурного программирования.</w:t>
      </w:r>
    </w:p>
    <w:p w:rsidR="00372A1E" w:rsidRPr="00372A1E" w:rsidRDefault="00ED7C46">
      <w:pPr>
        <w:rPr>
          <w:rFonts w:ascii="Times New Roman" w:hAnsi="Times New Roman" w:cs="Times New Roman"/>
          <w:b/>
          <w:sz w:val="44"/>
          <w:szCs w:val="28"/>
        </w:rPr>
      </w:pPr>
      <w:r>
        <w:rPr>
          <w:rStyle w:val="a5"/>
          <w:rFonts w:ascii="Times New Roman" w:hAnsi="Times New Roman" w:cs="Times New Roman"/>
          <w:b w:val="0"/>
          <w:color w:val="000000"/>
          <w:sz w:val="24"/>
          <w:szCs w:val="16"/>
          <w:shd w:val="clear" w:color="auto" w:fill="FFFFFF"/>
        </w:rPr>
        <w:t>Тип урока: урок получения новых</w:t>
      </w:r>
      <w:r w:rsidR="00372A1E" w:rsidRPr="00372A1E">
        <w:rPr>
          <w:rStyle w:val="a5"/>
          <w:rFonts w:ascii="Times New Roman" w:hAnsi="Times New Roman" w:cs="Times New Roman"/>
          <w:b w:val="0"/>
          <w:color w:val="000000"/>
          <w:sz w:val="24"/>
          <w:szCs w:val="16"/>
          <w:shd w:val="clear" w:color="auto" w:fill="FFFFFF"/>
        </w:rPr>
        <w:t xml:space="preserve"> знани</w:t>
      </w:r>
      <w:r>
        <w:rPr>
          <w:rStyle w:val="a5"/>
          <w:rFonts w:ascii="Times New Roman" w:hAnsi="Times New Roman" w:cs="Times New Roman"/>
          <w:b w:val="0"/>
          <w:color w:val="000000"/>
          <w:sz w:val="24"/>
          <w:szCs w:val="16"/>
          <w:shd w:val="clear" w:color="auto" w:fill="FFFFFF"/>
        </w:rPr>
        <w:t>й</w:t>
      </w:r>
      <w:r w:rsidR="00372A1E" w:rsidRPr="00372A1E">
        <w:rPr>
          <w:rFonts w:ascii="Times New Roman" w:hAnsi="Times New Roman" w:cs="Times New Roman"/>
          <w:b/>
          <w:color w:val="000000"/>
          <w:sz w:val="24"/>
          <w:szCs w:val="16"/>
          <w:shd w:val="clear" w:color="auto" w:fill="FFFFFF"/>
        </w:rPr>
        <w:t>.</w:t>
      </w:r>
    </w:p>
    <w:p w:rsidR="004120EF" w:rsidRPr="00372A1E" w:rsidRDefault="004120EF" w:rsidP="004120EF">
      <w:pPr>
        <w:shd w:val="clear" w:color="auto" w:fill="FFFFFF"/>
        <w:spacing w:after="90" w:line="240" w:lineRule="auto"/>
        <w:rPr>
          <w:rFonts w:ascii="Times New Roman" w:eastAsia="Times New Roman" w:hAnsi="Times New Roman" w:cs="Times New Roman"/>
          <w:sz w:val="24"/>
          <w:szCs w:val="28"/>
        </w:rPr>
      </w:pPr>
      <w:r w:rsidRPr="00372A1E">
        <w:rPr>
          <w:rFonts w:ascii="Times New Roman" w:eastAsia="Times New Roman" w:hAnsi="Times New Roman" w:cs="Times New Roman"/>
          <w:b/>
          <w:bCs/>
          <w:sz w:val="24"/>
          <w:szCs w:val="28"/>
        </w:rPr>
        <w:t>Цели урока:</w:t>
      </w:r>
    </w:p>
    <w:p w:rsidR="004120EF" w:rsidRPr="00372A1E" w:rsidRDefault="004120EF" w:rsidP="004120EF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72A1E">
        <w:rPr>
          <w:rFonts w:ascii="Times New Roman" w:eastAsia="Times New Roman" w:hAnsi="Times New Roman" w:cs="Times New Roman"/>
          <w:i/>
          <w:iCs/>
          <w:sz w:val="28"/>
          <w:szCs w:val="28"/>
        </w:rPr>
        <w:t>Образовательные</w:t>
      </w:r>
      <w:r w:rsidRPr="00372A1E">
        <w:rPr>
          <w:rFonts w:ascii="Times New Roman" w:eastAsia="Times New Roman" w:hAnsi="Times New Roman" w:cs="Times New Roman"/>
          <w:sz w:val="28"/>
          <w:szCs w:val="28"/>
        </w:rPr>
        <w:t xml:space="preserve">: изучить основные операторы языка программирования </w:t>
      </w:r>
      <w:proofErr w:type="spellStart"/>
      <w:r w:rsidRPr="00372A1E">
        <w:rPr>
          <w:rFonts w:ascii="Times New Roman" w:eastAsia="Times New Roman" w:hAnsi="Times New Roman" w:cs="Times New Roman"/>
          <w:sz w:val="28"/>
          <w:szCs w:val="28"/>
        </w:rPr>
        <w:t>Pascal</w:t>
      </w:r>
      <w:proofErr w:type="spellEnd"/>
      <w:r w:rsidRPr="00372A1E">
        <w:rPr>
          <w:rFonts w:ascii="Times New Roman" w:eastAsia="Times New Roman" w:hAnsi="Times New Roman" w:cs="Times New Roman"/>
          <w:sz w:val="28"/>
          <w:szCs w:val="28"/>
        </w:rPr>
        <w:t>, ознакомиться со структурой программы и с правилами программирования.</w:t>
      </w:r>
    </w:p>
    <w:p w:rsidR="004120EF" w:rsidRPr="00372A1E" w:rsidRDefault="004120EF" w:rsidP="004120EF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72A1E">
        <w:rPr>
          <w:rFonts w:ascii="Times New Roman" w:eastAsia="Times New Roman" w:hAnsi="Times New Roman" w:cs="Times New Roman"/>
          <w:i/>
          <w:iCs/>
          <w:sz w:val="28"/>
          <w:szCs w:val="28"/>
        </w:rPr>
        <w:t>Развивающие</w:t>
      </w:r>
      <w:r w:rsidRPr="00372A1E">
        <w:rPr>
          <w:rFonts w:ascii="Times New Roman" w:eastAsia="Times New Roman" w:hAnsi="Times New Roman" w:cs="Times New Roman"/>
          <w:sz w:val="28"/>
          <w:szCs w:val="28"/>
        </w:rPr>
        <w:t>: развитие алгоритмического мышления, навыков работы на компьютере, познавательных интересов, памяти, внимания, самостоятельности при работе.</w:t>
      </w:r>
    </w:p>
    <w:p w:rsidR="004120EF" w:rsidRPr="00372A1E" w:rsidRDefault="004120EF" w:rsidP="004120EF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72A1E">
        <w:rPr>
          <w:rFonts w:ascii="Times New Roman" w:eastAsia="Times New Roman" w:hAnsi="Times New Roman" w:cs="Times New Roman"/>
          <w:i/>
          <w:iCs/>
          <w:sz w:val="28"/>
          <w:szCs w:val="28"/>
        </w:rPr>
        <w:t>Воспитательные</w:t>
      </w:r>
      <w:r w:rsidRPr="00372A1E">
        <w:rPr>
          <w:rFonts w:ascii="Times New Roman" w:eastAsia="Times New Roman" w:hAnsi="Times New Roman" w:cs="Times New Roman"/>
          <w:sz w:val="28"/>
          <w:szCs w:val="28"/>
        </w:rPr>
        <w:t>: воспитание информационной культуры учащихся, внимательности, дисциплинированности, аккуратности, усидчивости, уверенности в своих силах при решении задач.</w:t>
      </w:r>
    </w:p>
    <w:p w:rsidR="004120EF" w:rsidRPr="00372A1E" w:rsidRDefault="004120EF" w:rsidP="004120EF">
      <w:pPr>
        <w:shd w:val="clear" w:color="auto" w:fill="FFFFFF"/>
        <w:spacing w:after="9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72A1E">
        <w:rPr>
          <w:rFonts w:ascii="Times New Roman" w:eastAsia="Times New Roman" w:hAnsi="Times New Roman" w:cs="Times New Roman"/>
          <w:b/>
          <w:bCs/>
          <w:sz w:val="28"/>
          <w:szCs w:val="28"/>
        </w:rPr>
        <w:t>Оборудование: </w:t>
      </w:r>
      <w:r w:rsidRPr="00372A1E">
        <w:rPr>
          <w:rFonts w:ascii="Times New Roman" w:eastAsia="Times New Roman" w:hAnsi="Times New Roman" w:cs="Times New Roman"/>
          <w:sz w:val="28"/>
          <w:szCs w:val="28"/>
        </w:rPr>
        <w:t>компьютер, проектор, экран, презентация.</w:t>
      </w:r>
    </w:p>
    <w:p w:rsidR="004120EF" w:rsidRPr="00372A1E" w:rsidRDefault="004120EF" w:rsidP="004120EF">
      <w:pPr>
        <w:shd w:val="clear" w:color="auto" w:fill="FFFFFF"/>
        <w:spacing w:after="9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72A1E">
        <w:rPr>
          <w:rFonts w:ascii="Times New Roman" w:eastAsia="Times New Roman" w:hAnsi="Times New Roman" w:cs="Times New Roman"/>
          <w:b/>
          <w:bCs/>
          <w:sz w:val="28"/>
          <w:szCs w:val="28"/>
        </w:rPr>
        <w:t>Ход урока</w:t>
      </w:r>
    </w:p>
    <w:p w:rsidR="004120EF" w:rsidRPr="00372A1E" w:rsidRDefault="003D36DE" w:rsidP="004120EF">
      <w:pPr>
        <w:shd w:val="clear" w:color="auto" w:fill="FFFFFF"/>
        <w:spacing w:after="9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372A1E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en-US"/>
        </w:rPr>
        <w:t>I</w:t>
      </w:r>
      <w:r w:rsidR="004120EF" w:rsidRPr="00372A1E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. Организационный момент</w:t>
      </w:r>
    </w:p>
    <w:p w:rsidR="004120EF" w:rsidRPr="00372A1E" w:rsidRDefault="003D36DE" w:rsidP="004120EF">
      <w:pPr>
        <w:shd w:val="clear" w:color="auto" w:fill="FFFFFF"/>
        <w:spacing w:after="9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  <w:r w:rsidRPr="00372A1E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en-US"/>
        </w:rPr>
        <w:t>II</w:t>
      </w:r>
      <w:r w:rsidR="004120EF" w:rsidRPr="00372A1E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 xml:space="preserve">. Проверка </w:t>
      </w:r>
      <w:r w:rsidR="004231A0" w:rsidRPr="00372A1E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 xml:space="preserve">знаний </w:t>
      </w:r>
    </w:p>
    <w:p w:rsidR="00B22D95" w:rsidRPr="00372A1E" w:rsidRDefault="00B22D95" w:rsidP="004120EF">
      <w:pPr>
        <w:shd w:val="clear" w:color="auto" w:fill="FFFFFF"/>
        <w:spacing w:after="9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72A1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</w:t>
      </w:r>
      <w:proofErr w:type="gramStart"/>
      <w:r w:rsidR="003D36DE" w:rsidRPr="00372A1E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a</w:t>
      </w:r>
      <w:proofErr w:type="gramEnd"/>
      <w:r w:rsidR="004231A0" w:rsidRPr="00372A1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. </w:t>
      </w:r>
      <w:r w:rsidRPr="00372A1E">
        <w:rPr>
          <w:rFonts w:ascii="Times New Roman" w:eastAsia="Times New Roman" w:hAnsi="Times New Roman" w:cs="Times New Roman"/>
          <w:b/>
          <w:bCs/>
          <w:sz w:val="28"/>
          <w:szCs w:val="28"/>
        </w:rPr>
        <w:t>Фронтальный опрос:</w:t>
      </w:r>
    </w:p>
    <w:p w:rsidR="00B22D95" w:rsidRPr="00372A1E" w:rsidRDefault="00B22D95" w:rsidP="00B22D95">
      <w:pPr>
        <w:pStyle w:val="a7"/>
        <w:numPr>
          <w:ilvl w:val="0"/>
          <w:numId w:val="4"/>
        </w:numPr>
        <w:shd w:val="clear" w:color="auto" w:fill="FFFFFF"/>
        <w:spacing w:after="9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72A1E">
        <w:rPr>
          <w:rFonts w:ascii="Times New Roman" w:eastAsia="Times New Roman" w:hAnsi="Times New Roman" w:cs="Times New Roman"/>
          <w:bCs/>
          <w:sz w:val="28"/>
          <w:szCs w:val="28"/>
        </w:rPr>
        <w:t>На какие основные виды делятся информация?</w:t>
      </w:r>
    </w:p>
    <w:p w:rsidR="00B22D95" w:rsidRPr="00372A1E" w:rsidRDefault="00B22D95" w:rsidP="00B22D95">
      <w:pPr>
        <w:pStyle w:val="a7"/>
        <w:numPr>
          <w:ilvl w:val="0"/>
          <w:numId w:val="4"/>
        </w:numPr>
        <w:shd w:val="clear" w:color="auto" w:fill="FFFFFF"/>
        <w:spacing w:after="9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72A1E">
        <w:rPr>
          <w:rFonts w:ascii="Times New Roman" w:eastAsia="Times New Roman" w:hAnsi="Times New Roman" w:cs="Times New Roman"/>
          <w:bCs/>
          <w:sz w:val="28"/>
          <w:szCs w:val="28"/>
        </w:rPr>
        <w:t>Какое наибольшее число в 1 байтовой системе можно представить?</w:t>
      </w:r>
    </w:p>
    <w:p w:rsidR="00B22D95" w:rsidRPr="00372A1E" w:rsidRDefault="00B22D95" w:rsidP="00B22D95">
      <w:pPr>
        <w:pStyle w:val="a7"/>
        <w:numPr>
          <w:ilvl w:val="0"/>
          <w:numId w:val="4"/>
        </w:numPr>
        <w:shd w:val="clear" w:color="auto" w:fill="FFFFFF"/>
        <w:spacing w:after="9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72A1E">
        <w:rPr>
          <w:rFonts w:ascii="Times New Roman" w:eastAsia="Times New Roman" w:hAnsi="Times New Roman" w:cs="Times New Roman"/>
          <w:bCs/>
          <w:sz w:val="28"/>
          <w:szCs w:val="28"/>
        </w:rPr>
        <w:t>Какое наименьшее число в 1 байтовой системе можно представить?</w:t>
      </w:r>
    </w:p>
    <w:p w:rsidR="00B22D95" w:rsidRPr="00372A1E" w:rsidRDefault="00B22D95" w:rsidP="00B22D95">
      <w:pPr>
        <w:pStyle w:val="a7"/>
        <w:numPr>
          <w:ilvl w:val="0"/>
          <w:numId w:val="4"/>
        </w:numPr>
        <w:shd w:val="clear" w:color="auto" w:fill="FFFFFF"/>
        <w:spacing w:after="9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72A1E">
        <w:rPr>
          <w:rFonts w:ascii="Times New Roman" w:eastAsia="Times New Roman" w:hAnsi="Times New Roman" w:cs="Times New Roman"/>
          <w:bCs/>
          <w:sz w:val="28"/>
          <w:szCs w:val="28"/>
        </w:rPr>
        <w:t>Объясните алгоритм представления отрицательного числа в ПК?</w:t>
      </w:r>
    </w:p>
    <w:p w:rsidR="00B22D95" w:rsidRPr="00372A1E" w:rsidRDefault="00B22D95" w:rsidP="00B22D95">
      <w:pPr>
        <w:pStyle w:val="a7"/>
        <w:numPr>
          <w:ilvl w:val="0"/>
          <w:numId w:val="4"/>
        </w:numPr>
        <w:shd w:val="clear" w:color="auto" w:fill="FFFFFF"/>
        <w:spacing w:after="9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72A1E">
        <w:rPr>
          <w:rFonts w:ascii="Times New Roman" w:eastAsia="Times New Roman" w:hAnsi="Times New Roman" w:cs="Times New Roman"/>
          <w:bCs/>
          <w:sz w:val="28"/>
          <w:szCs w:val="28"/>
        </w:rPr>
        <w:t>От чего зависит качество цифрового звука?</w:t>
      </w:r>
    </w:p>
    <w:p w:rsidR="00B22D95" w:rsidRPr="00372A1E" w:rsidRDefault="00B22D95" w:rsidP="00B22D95">
      <w:pPr>
        <w:pStyle w:val="a7"/>
        <w:numPr>
          <w:ilvl w:val="0"/>
          <w:numId w:val="4"/>
        </w:numPr>
        <w:shd w:val="clear" w:color="auto" w:fill="FFFFFF"/>
        <w:spacing w:after="9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72A1E">
        <w:rPr>
          <w:rFonts w:ascii="Times New Roman" w:eastAsia="Times New Roman" w:hAnsi="Times New Roman" w:cs="Times New Roman"/>
          <w:bCs/>
          <w:sz w:val="28"/>
          <w:szCs w:val="28"/>
        </w:rPr>
        <w:t>Что такое частота дискретизации?</w:t>
      </w:r>
    </w:p>
    <w:p w:rsidR="00B22D95" w:rsidRPr="00372A1E" w:rsidRDefault="00B22D95" w:rsidP="00B22D95">
      <w:pPr>
        <w:pStyle w:val="a7"/>
        <w:numPr>
          <w:ilvl w:val="0"/>
          <w:numId w:val="4"/>
        </w:numPr>
        <w:shd w:val="clear" w:color="auto" w:fill="FFFFFF"/>
        <w:spacing w:after="9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72A1E">
        <w:rPr>
          <w:rFonts w:ascii="Times New Roman" w:eastAsia="Times New Roman" w:hAnsi="Times New Roman" w:cs="Times New Roman"/>
          <w:bCs/>
          <w:sz w:val="28"/>
          <w:szCs w:val="28"/>
        </w:rPr>
        <w:t>От чего зависит качество цифрового изображения?</w:t>
      </w:r>
    </w:p>
    <w:p w:rsidR="004231A0" w:rsidRPr="00372A1E" w:rsidRDefault="004231A0" w:rsidP="00B22D95">
      <w:pPr>
        <w:pStyle w:val="a7"/>
        <w:numPr>
          <w:ilvl w:val="0"/>
          <w:numId w:val="4"/>
        </w:numPr>
        <w:shd w:val="clear" w:color="auto" w:fill="FFFFFF"/>
        <w:spacing w:after="9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72A1E">
        <w:rPr>
          <w:rFonts w:ascii="Times New Roman" w:eastAsia="Times New Roman" w:hAnsi="Times New Roman" w:cs="Times New Roman"/>
          <w:bCs/>
          <w:sz w:val="28"/>
          <w:szCs w:val="28"/>
        </w:rPr>
        <w:t>Объясните формулу Хартли?</w:t>
      </w:r>
    </w:p>
    <w:p w:rsidR="004231A0" w:rsidRPr="00372A1E" w:rsidRDefault="004231A0" w:rsidP="00B22D95">
      <w:pPr>
        <w:pStyle w:val="a7"/>
        <w:numPr>
          <w:ilvl w:val="0"/>
          <w:numId w:val="4"/>
        </w:numPr>
        <w:shd w:val="clear" w:color="auto" w:fill="FFFFFF"/>
        <w:spacing w:after="9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72A1E">
        <w:rPr>
          <w:rFonts w:ascii="Times New Roman" w:eastAsia="Times New Roman" w:hAnsi="Times New Roman" w:cs="Times New Roman"/>
          <w:bCs/>
          <w:sz w:val="28"/>
          <w:szCs w:val="28"/>
        </w:rPr>
        <w:t>Что такое разрешающая способность цифрового изображения?</w:t>
      </w:r>
    </w:p>
    <w:p w:rsidR="004231A0" w:rsidRPr="00372A1E" w:rsidRDefault="004231A0" w:rsidP="00B22D95">
      <w:pPr>
        <w:pStyle w:val="a7"/>
        <w:numPr>
          <w:ilvl w:val="0"/>
          <w:numId w:val="4"/>
        </w:numPr>
        <w:shd w:val="clear" w:color="auto" w:fill="FFFFFF"/>
        <w:spacing w:after="9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72A1E">
        <w:rPr>
          <w:rFonts w:ascii="Times New Roman" w:eastAsia="Times New Roman" w:hAnsi="Times New Roman" w:cs="Times New Roman"/>
          <w:bCs/>
          <w:sz w:val="28"/>
          <w:szCs w:val="28"/>
        </w:rPr>
        <w:t>Чему равняется 1 дюйм в сантиметрах?</w:t>
      </w:r>
    </w:p>
    <w:p w:rsidR="004231A0" w:rsidRPr="00372A1E" w:rsidRDefault="004231A0" w:rsidP="004231A0">
      <w:pPr>
        <w:pStyle w:val="a7"/>
        <w:shd w:val="clear" w:color="auto" w:fill="FFFFFF"/>
        <w:spacing w:after="90" w:line="240" w:lineRule="auto"/>
        <w:ind w:left="420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B22D95" w:rsidRPr="00372A1E" w:rsidRDefault="003D36DE" w:rsidP="004231A0">
      <w:pPr>
        <w:pStyle w:val="a7"/>
        <w:shd w:val="clear" w:color="auto" w:fill="FFFFFF"/>
        <w:spacing w:after="90" w:line="240" w:lineRule="auto"/>
        <w:ind w:left="42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gramStart"/>
      <w:r w:rsidRPr="00372A1E">
        <w:rPr>
          <w:rFonts w:ascii="Times New Roman" w:eastAsia="Times New Roman" w:hAnsi="Times New Roman" w:cs="Times New Roman"/>
          <w:b/>
          <w:bCs/>
          <w:sz w:val="28"/>
          <w:szCs w:val="28"/>
        </w:rPr>
        <w:t>б</w:t>
      </w:r>
      <w:proofErr w:type="gramEnd"/>
      <w:r w:rsidR="004231A0" w:rsidRPr="00372A1E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 xml:space="preserve">. </w:t>
      </w:r>
      <w:r w:rsidR="004231A0" w:rsidRPr="00372A1E">
        <w:rPr>
          <w:rFonts w:ascii="Times New Roman" w:eastAsia="Times New Roman" w:hAnsi="Times New Roman" w:cs="Times New Roman"/>
          <w:b/>
          <w:bCs/>
          <w:sz w:val="28"/>
          <w:szCs w:val="28"/>
        </w:rPr>
        <w:t>Защита проекта</w:t>
      </w:r>
    </w:p>
    <w:p w:rsidR="004231A0" w:rsidRPr="00372A1E" w:rsidRDefault="004231A0" w:rsidP="004231A0">
      <w:pPr>
        <w:pStyle w:val="a7"/>
        <w:numPr>
          <w:ilvl w:val="0"/>
          <w:numId w:val="5"/>
        </w:numPr>
        <w:shd w:val="clear" w:color="auto" w:fill="FFFFFF"/>
        <w:spacing w:after="9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72A1E">
        <w:rPr>
          <w:rFonts w:ascii="Times New Roman" w:eastAsia="Times New Roman" w:hAnsi="Times New Roman" w:cs="Times New Roman"/>
          <w:bCs/>
          <w:sz w:val="28"/>
          <w:szCs w:val="28"/>
        </w:rPr>
        <w:t xml:space="preserve">Выступление учащихся </w:t>
      </w:r>
      <w:r w:rsidR="003D36DE" w:rsidRPr="00372A1E">
        <w:rPr>
          <w:rFonts w:ascii="Times New Roman" w:eastAsia="Times New Roman" w:hAnsi="Times New Roman" w:cs="Times New Roman"/>
          <w:bCs/>
          <w:sz w:val="28"/>
          <w:szCs w:val="28"/>
        </w:rPr>
        <w:t>по</w:t>
      </w:r>
      <w:r w:rsidRPr="00372A1E">
        <w:rPr>
          <w:rFonts w:ascii="Times New Roman" w:eastAsia="Times New Roman" w:hAnsi="Times New Roman" w:cs="Times New Roman"/>
          <w:bCs/>
          <w:sz w:val="28"/>
          <w:szCs w:val="28"/>
        </w:rPr>
        <w:t xml:space="preserve"> тем</w:t>
      </w:r>
      <w:r w:rsidR="003D36DE" w:rsidRPr="00372A1E">
        <w:rPr>
          <w:rFonts w:ascii="Times New Roman" w:eastAsia="Times New Roman" w:hAnsi="Times New Roman" w:cs="Times New Roman"/>
          <w:bCs/>
          <w:sz w:val="28"/>
          <w:szCs w:val="28"/>
        </w:rPr>
        <w:t>е</w:t>
      </w:r>
      <w:r w:rsidRPr="00372A1E">
        <w:rPr>
          <w:rFonts w:ascii="Times New Roman" w:eastAsia="Times New Roman" w:hAnsi="Times New Roman" w:cs="Times New Roman"/>
          <w:bCs/>
          <w:sz w:val="28"/>
          <w:szCs w:val="28"/>
        </w:rPr>
        <w:t xml:space="preserve"> « Представление информации»</w:t>
      </w:r>
    </w:p>
    <w:p w:rsidR="00B22D95" w:rsidRPr="00372A1E" w:rsidRDefault="00B22D95" w:rsidP="004120EF">
      <w:pPr>
        <w:shd w:val="clear" w:color="auto" w:fill="FFFFFF"/>
        <w:spacing w:after="9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72A1E">
        <w:rPr>
          <w:rFonts w:ascii="Times New Roman" w:eastAsia="Times New Roman" w:hAnsi="Times New Roman" w:cs="Times New Roman"/>
          <w:bCs/>
          <w:sz w:val="28"/>
          <w:szCs w:val="28"/>
        </w:rPr>
        <w:t xml:space="preserve">    </w:t>
      </w:r>
    </w:p>
    <w:p w:rsidR="004231A0" w:rsidRDefault="004231A0" w:rsidP="004120EF">
      <w:pPr>
        <w:shd w:val="clear" w:color="auto" w:fill="FFFFFF"/>
        <w:spacing w:after="9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72A1E" w:rsidRPr="00372A1E" w:rsidRDefault="00372A1E" w:rsidP="004120EF">
      <w:pPr>
        <w:shd w:val="clear" w:color="auto" w:fill="FFFFFF"/>
        <w:spacing w:after="9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231A0" w:rsidRPr="00372A1E" w:rsidRDefault="004231A0" w:rsidP="004120EF">
      <w:pPr>
        <w:shd w:val="clear" w:color="auto" w:fill="FFFFFF"/>
        <w:spacing w:after="9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231A0" w:rsidRPr="00372A1E" w:rsidRDefault="004231A0" w:rsidP="004120EF">
      <w:pPr>
        <w:shd w:val="clear" w:color="auto" w:fill="FFFFFF"/>
        <w:spacing w:after="9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D36DE" w:rsidRPr="00372A1E" w:rsidRDefault="003D36DE" w:rsidP="004120EF">
      <w:pPr>
        <w:shd w:val="clear" w:color="auto" w:fill="FFFFFF"/>
        <w:spacing w:after="9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  <w:proofErr w:type="gramStart"/>
      <w:r w:rsidRPr="00372A1E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en-US"/>
        </w:rPr>
        <w:lastRenderedPageBreak/>
        <w:t>III</w:t>
      </w:r>
      <w:r w:rsidRPr="00372A1E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.Объяснение нового материала.</w:t>
      </w:r>
      <w:proofErr w:type="gramEnd"/>
    </w:p>
    <w:p w:rsidR="004120EF" w:rsidRPr="00372A1E" w:rsidRDefault="003D36DE" w:rsidP="004120EF">
      <w:pPr>
        <w:shd w:val="clear" w:color="auto" w:fill="FFFFFF"/>
        <w:spacing w:after="9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72A1E">
        <w:rPr>
          <w:rFonts w:ascii="Times New Roman" w:eastAsia="Times New Roman" w:hAnsi="Times New Roman" w:cs="Times New Roman"/>
          <w:b/>
          <w:bCs/>
          <w:sz w:val="28"/>
          <w:szCs w:val="28"/>
        </w:rPr>
        <w:t>1.</w:t>
      </w:r>
      <w:r w:rsidR="004120EF" w:rsidRPr="00372A1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Актуализация знаний, постановка цели урока</w:t>
      </w:r>
    </w:p>
    <w:p w:rsidR="004120EF" w:rsidRPr="00372A1E" w:rsidRDefault="004120EF" w:rsidP="004120EF">
      <w:pPr>
        <w:shd w:val="clear" w:color="auto" w:fill="FFFFFF"/>
        <w:spacing w:after="9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72A1E">
        <w:rPr>
          <w:rFonts w:ascii="Times New Roman" w:eastAsia="Times New Roman" w:hAnsi="Times New Roman" w:cs="Times New Roman"/>
          <w:sz w:val="28"/>
          <w:szCs w:val="28"/>
        </w:rPr>
        <w:t xml:space="preserve">Сегодня на уроке мы изучим, основные операторы и ознакомимся с правилами программирования на языке </w:t>
      </w:r>
      <w:proofErr w:type="spellStart"/>
      <w:r w:rsidRPr="00372A1E">
        <w:rPr>
          <w:rFonts w:ascii="Times New Roman" w:eastAsia="Times New Roman" w:hAnsi="Times New Roman" w:cs="Times New Roman"/>
          <w:sz w:val="28"/>
          <w:szCs w:val="28"/>
        </w:rPr>
        <w:t>Pascal</w:t>
      </w:r>
      <w:proofErr w:type="spellEnd"/>
      <w:r w:rsidRPr="00372A1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120EF" w:rsidRPr="00372A1E" w:rsidRDefault="004120EF" w:rsidP="004120EF">
      <w:pPr>
        <w:shd w:val="clear" w:color="auto" w:fill="FFFFFF"/>
        <w:spacing w:after="9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72A1E">
        <w:rPr>
          <w:rFonts w:ascii="Times New Roman" w:eastAsia="Times New Roman" w:hAnsi="Times New Roman" w:cs="Times New Roman"/>
          <w:b/>
          <w:bCs/>
          <w:sz w:val="28"/>
          <w:szCs w:val="28"/>
        </w:rPr>
        <w:t>-</w:t>
      </w:r>
      <w:r w:rsidRPr="00372A1E">
        <w:rPr>
          <w:rFonts w:ascii="Times New Roman" w:eastAsia="Times New Roman" w:hAnsi="Times New Roman" w:cs="Times New Roman"/>
          <w:sz w:val="28"/>
          <w:szCs w:val="28"/>
        </w:rPr>
        <w:t> </w:t>
      </w:r>
      <w:r w:rsidR="003D36DE" w:rsidRPr="00372A1E"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Pr="00372A1E">
        <w:rPr>
          <w:rFonts w:ascii="Times New Roman" w:eastAsia="Times New Roman" w:hAnsi="Times New Roman" w:cs="Times New Roman"/>
          <w:b/>
          <w:bCs/>
          <w:sz w:val="28"/>
          <w:szCs w:val="28"/>
        </w:rPr>
        <w:t>История</w:t>
      </w:r>
      <w:r w:rsidRPr="00372A1E">
        <w:rPr>
          <w:rFonts w:ascii="Times New Roman" w:eastAsia="Times New Roman" w:hAnsi="Times New Roman" w:cs="Times New Roman"/>
          <w:i/>
          <w:iCs/>
          <w:sz w:val="28"/>
          <w:szCs w:val="28"/>
        </w:rPr>
        <w:t> </w:t>
      </w:r>
      <w:r w:rsidRPr="00372A1E">
        <w:rPr>
          <w:rFonts w:ascii="Times New Roman" w:eastAsia="Times New Roman" w:hAnsi="Times New Roman" w:cs="Times New Roman"/>
          <w:sz w:val="28"/>
          <w:szCs w:val="28"/>
        </w:rPr>
        <w:t>Язык назван в честь выдающегося французского математика, физика, литератора и философа Блеза Паскаля, который создал первую в мире механическую машину, складывающую два числа. Язык Паскаль был со</w:t>
      </w:r>
      <w:r w:rsidR="006D4E90">
        <w:rPr>
          <w:rFonts w:ascii="Times New Roman" w:eastAsia="Times New Roman" w:hAnsi="Times New Roman" w:cs="Times New Roman"/>
          <w:sz w:val="28"/>
          <w:szCs w:val="28"/>
        </w:rPr>
        <w:t xml:space="preserve">здан </w:t>
      </w:r>
      <w:proofErr w:type="spellStart"/>
      <w:r w:rsidR="006D4E90">
        <w:rPr>
          <w:rFonts w:ascii="Times New Roman" w:eastAsia="Times New Roman" w:hAnsi="Times New Roman" w:cs="Times New Roman"/>
          <w:sz w:val="28"/>
          <w:szCs w:val="28"/>
        </w:rPr>
        <w:t>Никлаусом</w:t>
      </w:r>
      <w:proofErr w:type="spellEnd"/>
      <w:r w:rsidR="006D4E90">
        <w:rPr>
          <w:rFonts w:ascii="Times New Roman" w:eastAsia="Times New Roman" w:hAnsi="Times New Roman" w:cs="Times New Roman"/>
          <w:sz w:val="28"/>
          <w:szCs w:val="28"/>
        </w:rPr>
        <w:t xml:space="preserve"> Виртом в 1968—1970</w:t>
      </w:r>
      <w:r w:rsidRPr="00372A1E">
        <w:rPr>
          <w:rFonts w:ascii="Times New Roman" w:eastAsia="Times New Roman" w:hAnsi="Times New Roman" w:cs="Times New Roman"/>
          <w:sz w:val="28"/>
          <w:szCs w:val="28"/>
        </w:rPr>
        <w:t xml:space="preserve"> годах. Он был опубликован в 1970 году как небольшой и эффективный язык, чтобы способствовать хорошему стилю программирования, использовать структурное программирование и структурированные данные.</w:t>
      </w:r>
    </w:p>
    <w:p w:rsidR="004120EF" w:rsidRPr="00372A1E" w:rsidRDefault="004120EF" w:rsidP="004120EF">
      <w:pPr>
        <w:shd w:val="clear" w:color="auto" w:fill="FFFFFF"/>
        <w:spacing w:after="9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72A1E">
        <w:rPr>
          <w:rFonts w:ascii="Times New Roman" w:eastAsia="Times New Roman" w:hAnsi="Times New Roman" w:cs="Times New Roman"/>
          <w:b/>
          <w:bCs/>
          <w:sz w:val="28"/>
          <w:szCs w:val="28"/>
        </w:rPr>
        <w:t>- Структура программы </w:t>
      </w:r>
      <w:r w:rsidRPr="00372A1E">
        <w:rPr>
          <w:rFonts w:ascii="Times New Roman" w:eastAsia="Times New Roman" w:hAnsi="Times New Roman" w:cs="Times New Roman"/>
          <w:sz w:val="28"/>
          <w:szCs w:val="28"/>
        </w:rPr>
        <w:t>Структура программы в Паскале имеет вид:</w:t>
      </w:r>
    </w:p>
    <w:p w:rsidR="004120EF" w:rsidRPr="00372A1E" w:rsidRDefault="004120EF" w:rsidP="004120EF">
      <w:pPr>
        <w:shd w:val="clear" w:color="auto" w:fill="FFFFFF"/>
        <w:spacing w:after="9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372A1E">
        <w:rPr>
          <w:rFonts w:ascii="Times New Roman" w:eastAsia="Times New Roman" w:hAnsi="Times New Roman" w:cs="Times New Roman"/>
          <w:sz w:val="28"/>
          <w:szCs w:val="28"/>
          <w:u w:val="single"/>
        </w:rPr>
        <w:t>Program</w:t>
      </w:r>
      <w:proofErr w:type="spellEnd"/>
      <w:r w:rsidRPr="00372A1E">
        <w:rPr>
          <w:rFonts w:ascii="Times New Roman" w:eastAsia="Times New Roman" w:hAnsi="Times New Roman" w:cs="Times New Roman"/>
          <w:sz w:val="28"/>
          <w:szCs w:val="28"/>
        </w:rPr>
        <w:t> Имя программы;</w:t>
      </w:r>
    </w:p>
    <w:p w:rsidR="004120EF" w:rsidRPr="00372A1E" w:rsidRDefault="004120EF" w:rsidP="004120EF">
      <w:pPr>
        <w:shd w:val="clear" w:color="auto" w:fill="FFFFFF"/>
        <w:spacing w:after="9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372A1E">
        <w:rPr>
          <w:rFonts w:ascii="Times New Roman" w:eastAsia="Times New Roman" w:hAnsi="Times New Roman" w:cs="Times New Roman"/>
          <w:sz w:val="28"/>
          <w:szCs w:val="28"/>
          <w:u w:val="single"/>
        </w:rPr>
        <w:t>Uses</w:t>
      </w:r>
      <w:proofErr w:type="spellEnd"/>
      <w:r w:rsidRPr="00372A1E">
        <w:rPr>
          <w:rFonts w:ascii="Times New Roman" w:eastAsia="Times New Roman" w:hAnsi="Times New Roman" w:cs="Times New Roman"/>
          <w:sz w:val="28"/>
          <w:szCs w:val="28"/>
          <w:u w:val="single"/>
        </w:rPr>
        <w:t> </w:t>
      </w:r>
      <w:r w:rsidRPr="00372A1E">
        <w:rPr>
          <w:rFonts w:ascii="Times New Roman" w:eastAsia="Times New Roman" w:hAnsi="Times New Roman" w:cs="Times New Roman"/>
          <w:sz w:val="28"/>
          <w:szCs w:val="28"/>
        </w:rPr>
        <w:t>Подключаемые библиотеки (модули);</w:t>
      </w:r>
    </w:p>
    <w:p w:rsidR="004120EF" w:rsidRPr="00372A1E" w:rsidRDefault="004120EF" w:rsidP="004120EF">
      <w:pPr>
        <w:shd w:val="clear" w:color="auto" w:fill="FFFFFF"/>
        <w:spacing w:after="9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372A1E">
        <w:rPr>
          <w:rFonts w:ascii="Times New Roman" w:eastAsia="Times New Roman" w:hAnsi="Times New Roman" w:cs="Times New Roman"/>
          <w:sz w:val="28"/>
          <w:szCs w:val="28"/>
          <w:u w:val="single"/>
        </w:rPr>
        <w:t>Label</w:t>
      </w:r>
      <w:proofErr w:type="spellEnd"/>
      <w:r w:rsidRPr="00372A1E">
        <w:rPr>
          <w:rFonts w:ascii="Times New Roman" w:eastAsia="Times New Roman" w:hAnsi="Times New Roman" w:cs="Times New Roman"/>
          <w:sz w:val="28"/>
          <w:szCs w:val="28"/>
        </w:rPr>
        <w:t> Список меток основной программы;</w:t>
      </w:r>
    </w:p>
    <w:p w:rsidR="004120EF" w:rsidRPr="00372A1E" w:rsidRDefault="004120EF" w:rsidP="004120EF">
      <w:pPr>
        <w:shd w:val="clear" w:color="auto" w:fill="FFFFFF"/>
        <w:spacing w:after="9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372A1E">
        <w:rPr>
          <w:rFonts w:ascii="Times New Roman" w:eastAsia="Times New Roman" w:hAnsi="Times New Roman" w:cs="Times New Roman"/>
          <w:sz w:val="28"/>
          <w:szCs w:val="28"/>
          <w:u w:val="single"/>
        </w:rPr>
        <w:t>Const</w:t>
      </w:r>
      <w:proofErr w:type="spellEnd"/>
      <w:r w:rsidRPr="00372A1E">
        <w:rPr>
          <w:rFonts w:ascii="Times New Roman" w:eastAsia="Times New Roman" w:hAnsi="Times New Roman" w:cs="Times New Roman"/>
          <w:sz w:val="28"/>
          <w:szCs w:val="28"/>
        </w:rPr>
        <w:t> Введение констант;</w:t>
      </w:r>
    </w:p>
    <w:p w:rsidR="004120EF" w:rsidRPr="00372A1E" w:rsidRDefault="004120EF" w:rsidP="004120EF">
      <w:pPr>
        <w:shd w:val="clear" w:color="auto" w:fill="FFFFFF"/>
        <w:spacing w:after="9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372A1E">
        <w:rPr>
          <w:rFonts w:ascii="Times New Roman" w:eastAsia="Times New Roman" w:hAnsi="Times New Roman" w:cs="Times New Roman"/>
          <w:sz w:val="28"/>
          <w:szCs w:val="28"/>
          <w:u w:val="single"/>
        </w:rPr>
        <w:t>Type</w:t>
      </w:r>
      <w:proofErr w:type="spellEnd"/>
      <w:r w:rsidRPr="00372A1E">
        <w:rPr>
          <w:rFonts w:ascii="Times New Roman" w:eastAsia="Times New Roman" w:hAnsi="Times New Roman" w:cs="Times New Roman"/>
          <w:sz w:val="28"/>
          <w:szCs w:val="28"/>
        </w:rPr>
        <w:t> Описание новых типов;</w:t>
      </w:r>
    </w:p>
    <w:p w:rsidR="004120EF" w:rsidRPr="00372A1E" w:rsidRDefault="004120EF" w:rsidP="004120EF">
      <w:pPr>
        <w:shd w:val="clear" w:color="auto" w:fill="FFFFFF"/>
        <w:spacing w:after="9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372A1E">
        <w:rPr>
          <w:rFonts w:ascii="Times New Roman" w:eastAsia="Times New Roman" w:hAnsi="Times New Roman" w:cs="Times New Roman"/>
          <w:sz w:val="28"/>
          <w:szCs w:val="28"/>
          <w:u w:val="single"/>
        </w:rPr>
        <w:t>Var</w:t>
      </w:r>
      <w:proofErr w:type="spellEnd"/>
      <w:r w:rsidRPr="00372A1E">
        <w:rPr>
          <w:rFonts w:ascii="Times New Roman" w:eastAsia="Times New Roman" w:hAnsi="Times New Roman" w:cs="Times New Roman"/>
          <w:sz w:val="28"/>
          <w:szCs w:val="28"/>
        </w:rPr>
        <w:t> Описание переменных;</w:t>
      </w:r>
    </w:p>
    <w:p w:rsidR="004120EF" w:rsidRPr="00372A1E" w:rsidRDefault="004120EF" w:rsidP="004120EF">
      <w:pPr>
        <w:shd w:val="clear" w:color="auto" w:fill="FFFFFF"/>
        <w:spacing w:after="9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72A1E">
        <w:rPr>
          <w:rFonts w:ascii="Times New Roman" w:eastAsia="Times New Roman" w:hAnsi="Times New Roman" w:cs="Times New Roman"/>
          <w:sz w:val="28"/>
          <w:szCs w:val="28"/>
        </w:rPr>
        <w:t>Определение процедур;</w:t>
      </w:r>
    </w:p>
    <w:p w:rsidR="004120EF" w:rsidRPr="00372A1E" w:rsidRDefault="004120EF" w:rsidP="004120EF">
      <w:pPr>
        <w:shd w:val="clear" w:color="auto" w:fill="FFFFFF"/>
        <w:spacing w:after="9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72A1E">
        <w:rPr>
          <w:rFonts w:ascii="Times New Roman" w:eastAsia="Times New Roman" w:hAnsi="Times New Roman" w:cs="Times New Roman"/>
          <w:sz w:val="28"/>
          <w:szCs w:val="28"/>
        </w:rPr>
        <w:t>Определение функций;</w:t>
      </w:r>
    </w:p>
    <w:p w:rsidR="004120EF" w:rsidRPr="00372A1E" w:rsidRDefault="004120EF" w:rsidP="004120EF">
      <w:pPr>
        <w:shd w:val="clear" w:color="auto" w:fill="FFFFFF"/>
        <w:spacing w:after="9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372A1E">
        <w:rPr>
          <w:rFonts w:ascii="Times New Roman" w:eastAsia="Times New Roman" w:hAnsi="Times New Roman" w:cs="Times New Roman"/>
          <w:sz w:val="28"/>
          <w:szCs w:val="28"/>
          <w:u w:val="single"/>
        </w:rPr>
        <w:t>Begin</w:t>
      </w:r>
      <w:proofErr w:type="spellEnd"/>
    </w:p>
    <w:p w:rsidR="004120EF" w:rsidRPr="00372A1E" w:rsidRDefault="004120EF" w:rsidP="004120EF">
      <w:pPr>
        <w:shd w:val="clear" w:color="auto" w:fill="FFFFFF"/>
        <w:spacing w:after="9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72A1E">
        <w:rPr>
          <w:rFonts w:ascii="Times New Roman" w:eastAsia="Times New Roman" w:hAnsi="Times New Roman" w:cs="Times New Roman"/>
          <w:sz w:val="28"/>
          <w:szCs w:val="28"/>
        </w:rPr>
        <w:t>Тело основной программы;</w:t>
      </w:r>
    </w:p>
    <w:p w:rsidR="004120EF" w:rsidRPr="00372A1E" w:rsidRDefault="004120EF" w:rsidP="004120EF">
      <w:pPr>
        <w:shd w:val="clear" w:color="auto" w:fill="FFFFFF"/>
        <w:spacing w:after="9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372A1E">
        <w:rPr>
          <w:rFonts w:ascii="Times New Roman" w:eastAsia="Times New Roman" w:hAnsi="Times New Roman" w:cs="Times New Roman"/>
          <w:sz w:val="28"/>
          <w:szCs w:val="28"/>
          <w:u w:val="single"/>
        </w:rPr>
        <w:t>End</w:t>
      </w:r>
      <w:proofErr w:type="spellEnd"/>
      <w:r w:rsidRPr="00372A1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120EF" w:rsidRPr="00372A1E" w:rsidRDefault="004120EF" w:rsidP="004120EF">
      <w:pPr>
        <w:shd w:val="clear" w:color="auto" w:fill="FFFFFF"/>
        <w:spacing w:after="9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72A1E">
        <w:rPr>
          <w:rFonts w:ascii="Times New Roman" w:eastAsia="Times New Roman" w:hAnsi="Times New Roman" w:cs="Times New Roman"/>
          <w:sz w:val="28"/>
          <w:szCs w:val="28"/>
        </w:rPr>
        <w:t>Подчеркнуты служебные слова, обозначающие начало блока.</w:t>
      </w:r>
    </w:p>
    <w:p w:rsidR="004120EF" w:rsidRPr="00372A1E" w:rsidRDefault="004120EF" w:rsidP="004120EF">
      <w:pPr>
        <w:shd w:val="clear" w:color="auto" w:fill="FFFFFF"/>
        <w:spacing w:after="9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372A1E">
        <w:rPr>
          <w:rFonts w:ascii="Times New Roman" w:eastAsia="Times New Roman" w:hAnsi="Times New Roman" w:cs="Times New Roman"/>
          <w:sz w:val="28"/>
          <w:szCs w:val="28"/>
          <w:u w:val="single"/>
        </w:rPr>
        <w:t>Program</w:t>
      </w:r>
      <w:proofErr w:type="spellEnd"/>
      <w:r w:rsidRPr="00372A1E">
        <w:rPr>
          <w:rFonts w:ascii="Times New Roman" w:eastAsia="Times New Roman" w:hAnsi="Times New Roman" w:cs="Times New Roman"/>
          <w:sz w:val="28"/>
          <w:szCs w:val="28"/>
        </w:rPr>
        <w:t> – блок описания заголовка программы в Турбо-Паскале имеет декоративное значение и может отсутствовать.</w:t>
      </w:r>
    </w:p>
    <w:p w:rsidR="004120EF" w:rsidRPr="00372A1E" w:rsidRDefault="004120EF" w:rsidP="004120EF">
      <w:pPr>
        <w:shd w:val="clear" w:color="auto" w:fill="FFFFFF"/>
        <w:spacing w:after="9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372A1E">
        <w:rPr>
          <w:rFonts w:ascii="Times New Roman" w:eastAsia="Times New Roman" w:hAnsi="Times New Roman" w:cs="Times New Roman"/>
          <w:sz w:val="28"/>
          <w:szCs w:val="28"/>
          <w:u w:val="single"/>
        </w:rPr>
        <w:t>Uses</w:t>
      </w:r>
      <w:proofErr w:type="spellEnd"/>
      <w:r w:rsidRPr="00372A1E">
        <w:rPr>
          <w:rFonts w:ascii="Times New Roman" w:eastAsia="Times New Roman" w:hAnsi="Times New Roman" w:cs="Times New Roman"/>
          <w:sz w:val="28"/>
          <w:szCs w:val="28"/>
        </w:rPr>
        <w:t xml:space="preserve"> – в Турбо-Паскале вспомогательные готовые </w:t>
      </w:r>
      <w:proofErr w:type="gramStart"/>
      <w:r w:rsidRPr="00372A1E">
        <w:rPr>
          <w:rFonts w:ascii="Times New Roman" w:eastAsia="Times New Roman" w:hAnsi="Times New Roman" w:cs="Times New Roman"/>
          <w:sz w:val="28"/>
          <w:szCs w:val="28"/>
        </w:rPr>
        <w:t>программы</w:t>
      </w:r>
      <w:proofErr w:type="gramEnd"/>
      <w:r w:rsidRPr="00372A1E">
        <w:rPr>
          <w:rFonts w:ascii="Times New Roman" w:eastAsia="Times New Roman" w:hAnsi="Times New Roman" w:cs="Times New Roman"/>
          <w:sz w:val="28"/>
          <w:szCs w:val="28"/>
        </w:rPr>
        <w:t xml:space="preserve"> собранные в библиотеки (модули). Например, процедуры рисования точек, линий, окружностей на экране содержатся в модуле </w:t>
      </w:r>
      <w:proofErr w:type="spellStart"/>
      <w:r w:rsidRPr="00372A1E">
        <w:rPr>
          <w:rFonts w:ascii="Times New Roman" w:eastAsia="Times New Roman" w:hAnsi="Times New Roman" w:cs="Times New Roman"/>
          <w:sz w:val="28"/>
          <w:szCs w:val="28"/>
        </w:rPr>
        <w:t>graph</w:t>
      </w:r>
      <w:proofErr w:type="spellEnd"/>
      <w:r w:rsidRPr="00372A1E">
        <w:rPr>
          <w:rFonts w:ascii="Times New Roman" w:eastAsia="Times New Roman" w:hAnsi="Times New Roman" w:cs="Times New Roman"/>
          <w:sz w:val="28"/>
          <w:szCs w:val="28"/>
        </w:rPr>
        <w:t>. Модули объявляются в этом блоке. Если подключать библиотеки не нужно, блок отсутствует.</w:t>
      </w:r>
    </w:p>
    <w:p w:rsidR="004120EF" w:rsidRPr="00372A1E" w:rsidRDefault="004120EF" w:rsidP="004120EF">
      <w:pPr>
        <w:shd w:val="clear" w:color="auto" w:fill="FFFFFF"/>
        <w:spacing w:after="9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372A1E">
        <w:rPr>
          <w:rFonts w:ascii="Times New Roman" w:eastAsia="Times New Roman" w:hAnsi="Times New Roman" w:cs="Times New Roman"/>
          <w:sz w:val="28"/>
          <w:szCs w:val="28"/>
          <w:u w:val="single"/>
        </w:rPr>
        <w:t>Label</w:t>
      </w:r>
      <w:proofErr w:type="spellEnd"/>
      <w:r w:rsidRPr="00372A1E">
        <w:rPr>
          <w:rFonts w:ascii="Times New Roman" w:eastAsia="Times New Roman" w:hAnsi="Times New Roman" w:cs="Times New Roman"/>
          <w:sz w:val="28"/>
          <w:szCs w:val="28"/>
        </w:rPr>
        <w:t xml:space="preserve"> – блок описания меток, содержит их </w:t>
      </w:r>
      <w:proofErr w:type="gramStart"/>
      <w:r w:rsidRPr="00372A1E">
        <w:rPr>
          <w:rFonts w:ascii="Times New Roman" w:eastAsia="Times New Roman" w:hAnsi="Times New Roman" w:cs="Times New Roman"/>
          <w:sz w:val="28"/>
          <w:szCs w:val="28"/>
        </w:rPr>
        <w:t>имена</w:t>
      </w:r>
      <w:proofErr w:type="gramEnd"/>
      <w:r w:rsidRPr="00372A1E">
        <w:rPr>
          <w:rFonts w:ascii="Times New Roman" w:eastAsia="Times New Roman" w:hAnsi="Times New Roman" w:cs="Times New Roman"/>
          <w:sz w:val="28"/>
          <w:szCs w:val="28"/>
        </w:rPr>
        <w:t xml:space="preserve"> перечисленные через запятую. Метки используются для организации переходов в программе. Если метки не нужны, блок отсутствует.</w:t>
      </w:r>
    </w:p>
    <w:p w:rsidR="004120EF" w:rsidRPr="00372A1E" w:rsidRDefault="004120EF" w:rsidP="004120EF">
      <w:pPr>
        <w:shd w:val="clear" w:color="auto" w:fill="FFFFFF"/>
        <w:spacing w:after="9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372A1E">
        <w:rPr>
          <w:rFonts w:ascii="Times New Roman" w:eastAsia="Times New Roman" w:hAnsi="Times New Roman" w:cs="Times New Roman"/>
          <w:sz w:val="28"/>
          <w:szCs w:val="28"/>
          <w:u w:val="single"/>
        </w:rPr>
        <w:t>Const</w:t>
      </w:r>
      <w:proofErr w:type="spellEnd"/>
      <w:r w:rsidRPr="00372A1E">
        <w:rPr>
          <w:rFonts w:ascii="Times New Roman" w:eastAsia="Times New Roman" w:hAnsi="Times New Roman" w:cs="Times New Roman"/>
          <w:sz w:val="28"/>
          <w:szCs w:val="28"/>
        </w:rPr>
        <w:t> – блок описания простых и типизированных констант. Может отсутствовать.</w:t>
      </w:r>
    </w:p>
    <w:p w:rsidR="004120EF" w:rsidRPr="00372A1E" w:rsidRDefault="004120EF" w:rsidP="004120EF">
      <w:pPr>
        <w:shd w:val="clear" w:color="auto" w:fill="FFFFFF"/>
        <w:spacing w:after="9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372A1E">
        <w:rPr>
          <w:rFonts w:ascii="Times New Roman" w:eastAsia="Times New Roman" w:hAnsi="Times New Roman" w:cs="Times New Roman"/>
          <w:sz w:val="28"/>
          <w:szCs w:val="28"/>
          <w:u w:val="single"/>
        </w:rPr>
        <w:t>Type</w:t>
      </w:r>
      <w:proofErr w:type="spellEnd"/>
      <w:r w:rsidRPr="00372A1E">
        <w:rPr>
          <w:rFonts w:ascii="Times New Roman" w:eastAsia="Times New Roman" w:hAnsi="Times New Roman" w:cs="Times New Roman"/>
          <w:sz w:val="28"/>
          <w:szCs w:val="28"/>
        </w:rPr>
        <w:t> - блок описания типов программиста. Может отсутствовать.</w:t>
      </w:r>
    </w:p>
    <w:p w:rsidR="004120EF" w:rsidRPr="00372A1E" w:rsidRDefault="004120EF" w:rsidP="004120EF">
      <w:pPr>
        <w:shd w:val="clear" w:color="auto" w:fill="FFFFFF"/>
        <w:spacing w:after="9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372A1E">
        <w:rPr>
          <w:rFonts w:ascii="Times New Roman" w:eastAsia="Times New Roman" w:hAnsi="Times New Roman" w:cs="Times New Roman"/>
          <w:sz w:val="28"/>
          <w:szCs w:val="28"/>
          <w:u w:val="single"/>
        </w:rPr>
        <w:t>Var</w:t>
      </w:r>
      <w:proofErr w:type="spellEnd"/>
      <w:r w:rsidRPr="00372A1E">
        <w:rPr>
          <w:rFonts w:ascii="Times New Roman" w:eastAsia="Times New Roman" w:hAnsi="Times New Roman" w:cs="Times New Roman"/>
          <w:sz w:val="28"/>
          <w:szCs w:val="28"/>
        </w:rPr>
        <w:t> - блок описания переменных с указанием типа. Может встречаться в программе несколько раз для организации глобальных и локальных переменных (т.е. до описания процедур и функций, в них, и после них).</w:t>
      </w:r>
    </w:p>
    <w:p w:rsidR="004120EF" w:rsidRPr="00372A1E" w:rsidRDefault="004120EF" w:rsidP="004120EF">
      <w:pPr>
        <w:shd w:val="clear" w:color="auto" w:fill="FFFFFF"/>
        <w:spacing w:after="9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72A1E">
        <w:rPr>
          <w:rFonts w:ascii="Times New Roman" w:eastAsia="Times New Roman" w:hAnsi="Times New Roman" w:cs="Times New Roman"/>
          <w:sz w:val="28"/>
          <w:szCs w:val="28"/>
          <w:u w:val="single"/>
        </w:rPr>
        <w:lastRenderedPageBreak/>
        <w:t>Определение процедур и функций</w:t>
      </w:r>
      <w:r w:rsidRPr="00372A1E">
        <w:rPr>
          <w:rFonts w:ascii="Times New Roman" w:eastAsia="Times New Roman" w:hAnsi="Times New Roman" w:cs="Times New Roman"/>
          <w:sz w:val="28"/>
          <w:szCs w:val="28"/>
        </w:rPr>
        <w:t> – способ оформления вспомогательных алгоритмов, о которых будем говорить отдельно.</w:t>
      </w:r>
    </w:p>
    <w:p w:rsidR="004120EF" w:rsidRPr="00372A1E" w:rsidRDefault="004120EF" w:rsidP="004120EF">
      <w:pPr>
        <w:shd w:val="clear" w:color="auto" w:fill="FFFFFF"/>
        <w:spacing w:after="9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372A1E">
        <w:rPr>
          <w:rFonts w:ascii="Times New Roman" w:eastAsia="Times New Roman" w:hAnsi="Times New Roman" w:cs="Times New Roman"/>
          <w:sz w:val="28"/>
          <w:szCs w:val="28"/>
          <w:u w:val="single"/>
        </w:rPr>
        <w:t>Begin-end</w:t>
      </w:r>
      <w:proofErr w:type="spellEnd"/>
      <w:r w:rsidRPr="00372A1E">
        <w:rPr>
          <w:rFonts w:ascii="Times New Roman" w:eastAsia="Times New Roman" w:hAnsi="Times New Roman" w:cs="Times New Roman"/>
          <w:sz w:val="28"/>
          <w:szCs w:val="28"/>
        </w:rPr>
        <w:t>. – служебные слова, обрамляющие тело основной программы, где находятся операторы, которые машина выполняет. Таким образом, </w:t>
      </w:r>
      <w:r w:rsidRPr="00372A1E">
        <w:rPr>
          <w:rFonts w:ascii="Times New Roman" w:eastAsia="Times New Roman" w:hAnsi="Times New Roman" w:cs="Times New Roman"/>
          <w:sz w:val="28"/>
          <w:szCs w:val="28"/>
          <w:u w:val="single"/>
        </w:rPr>
        <w:t>Begin-</w:t>
      </w:r>
      <w:r w:rsidRPr="00372A1E">
        <w:rPr>
          <w:rFonts w:ascii="Times New Roman" w:eastAsia="Times New Roman" w:hAnsi="Times New Roman" w:cs="Times New Roman"/>
          <w:sz w:val="28"/>
          <w:szCs w:val="28"/>
        </w:rPr>
        <w:t xml:space="preserve">начинает исполняемую часть программы, а </w:t>
      </w:r>
      <w:proofErr w:type="spellStart"/>
      <w:r w:rsidRPr="00372A1E">
        <w:rPr>
          <w:rFonts w:ascii="Times New Roman" w:eastAsia="Times New Roman" w:hAnsi="Times New Roman" w:cs="Times New Roman"/>
          <w:sz w:val="28"/>
          <w:szCs w:val="28"/>
        </w:rPr>
        <w:t>end</w:t>
      </w:r>
      <w:proofErr w:type="spellEnd"/>
      <w:r w:rsidRPr="00372A1E">
        <w:rPr>
          <w:rFonts w:ascii="Times New Roman" w:eastAsia="Times New Roman" w:hAnsi="Times New Roman" w:cs="Times New Roman"/>
          <w:sz w:val="28"/>
          <w:szCs w:val="28"/>
        </w:rPr>
        <w:t>. –ее завершает.</w:t>
      </w:r>
    </w:p>
    <w:p w:rsidR="004120EF" w:rsidRPr="00372A1E" w:rsidRDefault="004120EF" w:rsidP="004120EF">
      <w:pPr>
        <w:shd w:val="clear" w:color="auto" w:fill="FFFFFF"/>
        <w:spacing w:after="9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72A1E">
        <w:rPr>
          <w:rFonts w:ascii="Times New Roman" w:eastAsia="Times New Roman" w:hAnsi="Times New Roman" w:cs="Times New Roman"/>
          <w:sz w:val="28"/>
          <w:szCs w:val="28"/>
          <w:u w:val="single"/>
        </w:rPr>
        <w:t>Замечание:</w:t>
      </w:r>
      <w:r w:rsidRPr="00372A1E">
        <w:rPr>
          <w:rFonts w:ascii="Times New Roman" w:eastAsia="Times New Roman" w:hAnsi="Times New Roman" w:cs="Times New Roman"/>
          <w:sz w:val="28"/>
          <w:szCs w:val="28"/>
        </w:rPr>
        <w:t> в любом месте программы могут находиться комментарии, заключенные в фигурные скобки {...} или (*...*).</w:t>
      </w:r>
    </w:p>
    <w:p w:rsidR="003D36DE" w:rsidRPr="00372A1E" w:rsidRDefault="003D36DE" w:rsidP="004120EF">
      <w:pPr>
        <w:shd w:val="clear" w:color="auto" w:fill="FFFFFF"/>
        <w:spacing w:after="9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D36DE" w:rsidRPr="00372A1E" w:rsidRDefault="003D36DE" w:rsidP="004120EF">
      <w:pPr>
        <w:shd w:val="clear" w:color="auto" w:fill="FFFFFF"/>
        <w:spacing w:after="9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372A1E">
        <w:rPr>
          <w:rFonts w:ascii="Times New Roman" w:eastAsia="Times New Roman" w:hAnsi="Times New Roman" w:cs="Times New Roman"/>
          <w:b/>
          <w:sz w:val="28"/>
          <w:szCs w:val="28"/>
          <w:u w:val="single"/>
          <w:lang w:val="en-US"/>
        </w:rPr>
        <w:t xml:space="preserve">IV. </w:t>
      </w:r>
      <w:r w:rsidRPr="00372A1E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Закрепление нового материала.</w:t>
      </w:r>
    </w:p>
    <w:p w:rsidR="003D36DE" w:rsidRPr="00372A1E" w:rsidRDefault="003D36DE" w:rsidP="003D36DE">
      <w:pPr>
        <w:pStyle w:val="a7"/>
        <w:numPr>
          <w:ilvl w:val="0"/>
          <w:numId w:val="6"/>
        </w:numPr>
        <w:shd w:val="clear" w:color="auto" w:fill="FFFFFF"/>
        <w:spacing w:after="9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72A1E">
        <w:rPr>
          <w:rFonts w:ascii="Times New Roman" w:eastAsia="Times New Roman" w:hAnsi="Times New Roman" w:cs="Times New Roman"/>
          <w:sz w:val="28"/>
          <w:szCs w:val="28"/>
        </w:rPr>
        <w:t>Повторить основные разделы</w:t>
      </w:r>
      <w:r w:rsidR="00372A1E" w:rsidRPr="00372A1E">
        <w:rPr>
          <w:rFonts w:ascii="Times New Roman" w:eastAsia="Times New Roman" w:hAnsi="Times New Roman" w:cs="Times New Roman"/>
          <w:sz w:val="28"/>
          <w:szCs w:val="28"/>
        </w:rPr>
        <w:t xml:space="preserve"> программы</w:t>
      </w:r>
      <w:r w:rsidRPr="00372A1E">
        <w:rPr>
          <w:rFonts w:ascii="Times New Roman" w:eastAsia="Times New Roman" w:hAnsi="Times New Roman" w:cs="Times New Roman"/>
          <w:sz w:val="28"/>
          <w:szCs w:val="28"/>
        </w:rPr>
        <w:t xml:space="preserve">  с командами.</w:t>
      </w:r>
    </w:p>
    <w:p w:rsidR="00FB1895" w:rsidRPr="00372A1E" w:rsidRDefault="00FB1895" w:rsidP="00FB1895">
      <w:pPr>
        <w:pStyle w:val="a7"/>
        <w:numPr>
          <w:ilvl w:val="0"/>
          <w:numId w:val="6"/>
        </w:numPr>
        <w:shd w:val="clear" w:color="auto" w:fill="FFFFFF"/>
        <w:spacing w:after="9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72A1E">
        <w:rPr>
          <w:rFonts w:ascii="Times New Roman" w:eastAsia="Times New Roman" w:hAnsi="Times New Roman" w:cs="Times New Roman"/>
          <w:sz w:val="28"/>
          <w:szCs w:val="28"/>
        </w:rPr>
        <w:t xml:space="preserve">Составить программу для вычисления </w:t>
      </w:r>
      <w:r w:rsidR="004800E8">
        <w:rPr>
          <w:rFonts w:ascii="Times New Roman" w:eastAsia="Times New Roman" w:hAnsi="Times New Roman" w:cs="Times New Roman"/>
          <w:sz w:val="28"/>
          <w:szCs w:val="28"/>
        </w:rPr>
        <w:t>произведения</w:t>
      </w:r>
      <w:r w:rsidRPr="00372A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72A1E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a</w:t>
      </w:r>
      <w:r w:rsidRPr="00372A1E">
        <w:rPr>
          <w:rFonts w:ascii="Times New Roman" w:eastAsia="Times New Roman" w:hAnsi="Times New Roman" w:cs="Times New Roman"/>
          <w:i/>
          <w:sz w:val="28"/>
          <w:szCs w:val="28"/>
        </w:rPr>
        <w:t>,</w:t>
      </w:r>
      <w:r w:rsidRPr="00372A1E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b</w:t>
      </w:r>
      <w:r w:rsidRPr="00372A1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41561" w:rsidRPr="00372A1E" w:rsidRDefault="00E41561" w:rsidP="00FB1895">
      <w:pPr>
        <w:pStyle w:val="a7"/>
        <w:numPr>
          <w:ilvl w:val="0"/>
          <w:numId w:val="6"/>
        </w:numPr>
        <w:shd w:val="clear" w:color="auto" w:fill="FFFFFF"/>
        <w:spacing w:after="9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72A1E">
        <w:rPr>
          <w:rFonts w:ascii="Times New Roman" w:eastAsia="Times New Roman" w:hAnsi="Times New Roman" w:cs="Times New Roman"/>
          <w:sz w:val="28"/>
          <w:szCs w:val="28"/>
        </w:rPr>
        <w:t xml:space="preserve">Рефлексия:  </w:t>
      </w:r>
    </w:p>
    <w:p w:rsidR="00E41561" w:rsidRPr="00372A1E" w:rsidRDefault="00E41561" w:rsidP="00E41561">
      <w:pPr>
        <w:pStyle w:val="a7"/>
        <w:shd w:val="clear" w:color="auto" w:fill="FFFFFF"/>
        <w:spacing w:after="9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72A1E">
        <w:rPr>
          <w:rFonts w:ascii="Times New Roman" w:eastAsia="Times New Roman" w:hAnsi="Times New Roman" w:cs="Times New Roman"/>
          <w:sz w:val="28"/>
          <w:szCs w:val="28"/>
        </w:rPr>
        <w:t>1.Что вам не понятно?</w:t>
      </w:r>
    </w:p>
    <w:p w:rsidR="00E41561" w:rsidRPr="00372A1E" w:rsidRDefault="00E41561" w:rsidP="00E41561">
      <w:pPr>
        <w:pStyle w:val="a7"/>
        <w:shd w:val="clear" w:color="auto" w:fill="FFFFFF"/>
        <w:spacing w:after="9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72A1E">
        <w:rPr>
          <w:rFonts w:ascii="Times New Roman" w:eastAsia="Times New Roman" w:hAnsi="Times New Roman" w:cs="Times New Roman"/>
          <w:sz w:val="28"/>
          <w:szCs w:val="28"/>
        </w:rPr>
        <w:t>2. Что вам было интересно на уроке?</w:t>
      </w:r>
    </w:p>
    <w:p w:rsidR="00E41561" w:rsidRPr="00372A1E" w:rsidRDefault="00E41561" w:rsidP="00E41561">
      <w:pPr>
        <w:pStyle w:val="a7"/>
        <w:shd w:val="clear" w:color="auto" w:fill="FFFFFF"/>
        <w:spacing w:after="9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72A1E">
        <w:rPr>
          <w:rFonts w:ascii="Times New Roman" w:eastAsia="Times New Roman" w:hAnsi="Times New Roman" w:cs="Times New Roman"/>
          <w:sz w:val="28"/>
          <w:szCs w:val="28"/>
        </w:rPr>
        <w:t>3. Какие твои результаты?</w:t>
      </w:r>
    </w:p>
    <w:p w:rsidR="00E41561" w:rsidRPr="00372A1E" w:rsidRDefault="00E41561" w:rsidP="00E41561">
      <w:pPr>
        <w:pStyle w:val="a7"/>
        <w:shd w:val="clear" w:color="auto" w:fill="FFFFFF"/>
        <w:spacing w:after="9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41561" w:rsidRPr="00372A1E" w:rsidRDefault="00E41561" w:rsidP="00E41561">
      <w:pPr>
        <w:shd w:val="clear" w:color="auto" w:fill="FFFFFF"/>
        <w:spacing w:after="9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41561" w:rsidRPr="00372A1E" w:rsidRDefault="00E41561" w:rsidP="00E41561">
      <w:pPr>
        <w:shd w:val="clear" w:color="auto" w:fill="FFFFFF"/>
        <w:spacing w:after="9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72A1E">
        <w:rPr>
          <w:rFonts w:ascii="Times New Roman" w:eastAsia="Times New Roman" w:hAnsi="Times New Roman" w:cs="Times New Roman"/>
          <w:sz w:val="28"/>
          <w:szCs w:val="28"/>
          <w:lang w:val="en-US"/>
        </w:rPr>
        <w:t>V</w:t>
      </w:r>
      <w:r w:rsidRPr="00372A1E">
        <w:rPr>
          <w:rFonts w:ascii="Times New Roman" w:eastAsia="Times New Roman" w:hAnsi="Times New Roman" w:cs="Times New Roman"/>
          <w:sz w:val="28"/>
          <w:szCs w:val="28"/>
        </w:rPr>
        <w:t>. Домашнее задание</w:t>
      </w:r>
    </w:p>
    <w:p w:rsidR="00E41561" w:rsidRPr="00372A1E" w:rsidRDefault="00E41561" w:rsidP="00E41561">
      <w:pPr>
        <w:shd w:val="clear" w:color="auto" w:fill="FFFFFF"/>
        <w:spacing w:after="9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72A1E">
        <w:rPr>
          <w:rFonts w:ascii="Times New Roman" w:eastAsia="Times New Roman" w:hAnsi="Times New Roman" w:cs="Times New Roman"/>
          <w:sz w:val="28"/>
          <w:szCs w:val="28"/>
        </w:rPr>
        <w:t xml:space="preserve">   §.14, </w:t>
      </w:r>
      <w:r w:rsidRPr="00E93F34">
        <w:rPr>
          <w:rFonts w:ascii="Times New Roman" w:eastAsia="Times New Roman" w:hAnsi="Times New Roman" w:cs="Times New Roman"/>
          <w:b/>
          <w:sz w:val="28"/>
          <w:szCs w:val="28"/>
        </w:rPr>
        <w:t>Задача</w:t>
      </w:r>
      <w:proofErr w:type="gramStart"/>
      <w:r w:rsidRPr="00E93F34">
        <w:rPr>
          <w:rFonts w:ascii="Times New Roman" w:eastAsia="Times New Roman" w:hAnsi="Times New Roman" w:cs="Times New Roman"/>
          <w:b/>
          <w:sz w:val="28"/>
          <w:szCs w:val="28"/>
        </w:rPr>
        <w:t>1</w:t>
      </w:r>
      <w:proofErr w:type="gramEnd"/>
      <w:r w:rsidRPr="00E93F34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Pr="00372A1E">
        <w:rPr>
          <w:rFonts w:ascii="Times New Roman" w:eastAsia="Times New Roman" w:hAnsi="Times New Roman" w:cs="Times New Roman"/>
          <w:sz w:val="28"/>
          <w:szCs w:val="28"/>
        </w:rPr>
        <w:t xml:space="preserve"> Сос</w:t>
      </w:r>
      <w:r w:rsidR="00E93F34">
        <w:rPr>
          <w:rFonts w:ascii="Times New Roman" w:eastAsia="Times New Roman" w:hAnsi="Times New Roman" w:cs="Times New Roman"/>
          <w:sz w:val="28"/>
          <w:szCs w:val="28"/>
        </w:rPr>
        <w:t xml:space="preserve">тавить </w:t>
      </w:r>
      <w:proofErr w:type="gramStart"/>
      <w:r w:rsidR="00E93F34">
        <w:rPr>
          <w:rFonts w:ascii="Times New Roman" w:eastAsia="Times New Roman" w:hAnsi="Times New Roman" w:cs="Times New Roman"/>
          <w:sz w:val="28"/>
          <w:szCs w:val="28"/>
        </w:rPr>
        <w:t>программу</w:t>
      </w:r>
      <w:proofErr w:type="gramEnd"/>
      <w:r w:rsidR="00E93F34">
        <w:rPr>
          <w:rFonts w:ascii="Times New Roman" w:eastAsia="Times New Roman" w:hAnsi="Times New Roman" w:cs="Times New Roman"/>
          <w:sz w:val="28"/>
          <w:szCs w:val="28"/>
        </w:rPr>
        <w:t xml:space="preserve"> которая одновременно дает сумму, разность, произведение и частное двух чисел</w:t>
      </w:r>
      <w:r w:rsidRPr="00372A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72A1E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a</w:t>
      </w:r>
      <w:r w:rsidRPr="00372A1E">
        <w:rPr>
          <w:rFonts w:ascii="Times New Roman" w:eastAsia="Times New Roman" w:hAnsi="Times New Roman" w:cs="Times New Roman"/>
          <w:i/>
          <w:sz w:val="28"/>
          <w:szCs w:val="28"/>
        </w:rPr>
        <w:t>,</w:t>
      </w:r>
      <w:r w:rsidRPr="00372A1E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b</w:t>
      </w:r>
      <w:r w:rsidRPr="00372A1E">
        <w:rPr>
          <w:rFonts w:ascii="Times New Roman" w:eastAsia="Times New Roman" w:hAnsi="Times New Roman" w:cs="Times New Roman"/>
          <w:i/>
          <w:sz w:val="28"/>
          <w:szCs w:val="28"/>
        </w:rPr>
        <w:t>?</w:t>
      </w:r>
    </w:p>
    <w:p w:rsidR="003D36DE" w:rsidRPr="00372A1E" w:rsidRDefault="003D36DE" w:rsidP="004120EF">
      <w:pPr>
        <w:shd w:val="clear" w:color="auto" w:fill="FFFFFF"/>
        <w:spacing w:after="9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372A1E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</w:t>
      </w:r>
    </w:p>
    <w:sectPr w:rsidR="003D36DE" w:rsidRPr="00372A1E" w:rsidSect="002572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950B73"/>
    <w:multiLevelType w:val="hybridMultilevel"/>
    <w:tmpl w:val="675A7530"/>
    <w:lvl w:ilvl="0" w:tplc="A1888FF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">
    <w:nsid w:val="133B60F1"/>
    <w:multiLevelType w:val="hybridMultilevel"/>
    <w:tmpl w:val="064012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694DFF"/>
    <w:multiLevelType w:val="multilevel"/>
    <w:tmpl w:val="D6A4EF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87B51FA"/>
    <w:multiLevelType w:val="multilevel"/>
    <w:tmpl w:val="6C2A0B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E2E7B41"/>
    <w:multiLevelType w:val="multilevel"/>
    <w:tmpl w:val="59B25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D184DEF"/>
    <w:multiLevelType w:val="hybridMultilevel"/>
    <w:tmpl w:val="3A0AF9DA"/>
    <w:lvl w:ilvl="0" w:tplc="C8421FC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5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>
    <w:useFELayout/>
  </w:compat>
  <w:rsids>
    <w:rsidRoot w:val="004120EF"/>
    <w:rsid w:val="00257219"/>
    <w:rsid w:val="00372A1E"/>
    <w:rsid w:val="003D36DE"/>
    <w:rsid w:val="004120EF"/>
    <w:rsid w:val="004231A0"/>
    <w:rsid w:val="004768DC"/>
    <w:rsid w:val="004800E8"/>
    <w:rsid w:val="006D4E90"/>
    <w:rsid w:val="008323AF"/>
    <w:rsid w:val="00B22D95"/>
    <w:rsid w:val="00D37A25"/>
    <w:rsid w:val="00E125AA"/>
    <w:rsid w:val="00E41561"/>
    <w:rsid w:val="00E43C5C"/>
    <w:rsid w:val="00E93F34"/>
    <w:rsid w:val="00ED7C46"/>
    <w:rsid w:val="00FB18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72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120EF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4120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4120EF"/>
    <w:rPr>
      <w:b/>
      <w:bCs/>
    </w:rPr>
  </w:style>
  <w:style w:type="character" w:styleId="a6">
    <w:name w:val="Emphasis"/>
    <w:basedOn w:val="a0"/>
    <w:uiPriority w:val="20"/>
    <w:qFormat/>
    <w:rsid w:val="004120EF"/>
    <w:rPr>
      <w:i/>
      <w:iCs/>
    </w:rPr>
  </w:style>
  <w:style w:type="paragraph" w:styleId="a7">
    <w:name w:val="List Paragraph"/>
    <w:basedOn w:val="a"/>
    <w:uiPriority w:val="34"/>
    <w:qFormat/>
    <w:rsid w:val="00B22D9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16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685720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84149">
          <w:blockQuote w:val="1"/>
          <w:marLeft w:val="0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3</Pages>
  <Words>604</Words>
  <Characters>3448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Игали СОШ Зам по УВР</dc:creator>
  <cp:keywords/>
  <dc:description/>
  <cp:lastModifiedBy>Магомедов С.М</cp:lastModifiedBy>
  <cp:revision>9</cp:revision>
  <cp:lastPrinted>2018-12-06T04:34:00Z</cp:lastPrinted>
  <dcterms:created xsi:type="dcterms:W3CDTF">2018-12-03T08:58:00Z</dcterms:created>
  <dcterms:modified xsi:type="dcterms:W3CDTF">2018-12-06T04:35:00Z</dcterms:modified>
</cp:coreProperties>
</file>